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AB53E" w14:textId="77777777" w:rsidR="00BF3F96" w:rsidRPr="005F6DDE" w:rsidRDefault="00562CC2" w:rsidP="00076592">
      <w:pPr>
        <w:jc w:val="right"/>
        <w:rPr>
          <w:b/>
          <w:sz w:val="40"/>
          <w:szCs w:val="40"/>
        </w:rPr>
      </w:pPr>
      <w:r w:rsidRPr="005F6DDE">
        <w:rPr>
          <w:b/>
          <w:sz w:val="40"/>
          <w:szCs w:val="40"/>
        </w:rPr>
        <w:t>ПРОЕКТ</w:t>
      </w:r>
    </w:p>
    <w:p w14:paraId="16A7CB84" w14:textId="77777777" w:rsidR="001F6174" w:rsidRPr="00680DA6" w:rsidRDefault="001F6174" w:rsidP="00226B54">
      <w:pPr>
        <w:jc w:val="center"/>
        <w:rPr>
          <w:b/>
          <w:sz w:val="38"/>
          <w:szCs w:val="40"/>
        </w:rPr>
      </w:pPr>
      <w:r w:rsidRPr="00680DA6">
        <w:rPr>
          <w:b/>
          <w:sz w:val="38"/>
          <w:szCs w:val="40"/>
        </w:rPr>
        <w:t>ПОВЕСТКА ДНЯ</w:t>
      </w:r>
    </w:p>
    <w:p w14:paraId="3E373F13" w14:textId="77777777" w:rsidR="00680DA6" w:rsidRPr="00680DA6" w:rsidRDefault="00CA694A" w:rsidP="00226B54">
      <w:pPr>
        <w:jc w:val="center"/>
        <w:rPr>
          <w:b/>
          <w:sz w:val="38"/>
          <w:szCs w:val="40"/>
        </w:rPr>
      </w:pPr>
      <w:r>
        <w:rPr>
          <w:b/>
          <w:sz w:val="38"/>
          <w:szCs w:val="40"/>
        </w:rPr>
        <w:t>ш</w:t>
      </w:r>
      <w:r w:rsidR="00E97A8B">
        <w:rPr>
          <w:b/>
          <w:sz w:val="38"/>
          <w:szCs w:val="40"/>
        </w:rPr>
        <w:t>ести</w:t>
      </w:r>
      <w:r>
        <w:rPr>
          <w:b/>
          <w:sz w:val="38"/>
          <w:szCs w:val="40"/>
        </w:rPr>
        <w:t>десятого</w:t>
      </w:r>
      <w:r w:rsidR="00562CC2" w:rsidRPr="00680DA6">
        <w:rPr>
          <w:b/>
          <w:sz w:val="38"/>
          <w:szCs w:val="40"/>
        </w:rPr>
        <w:t xml:space="preserve"> </w:t>
      </w:r>
      <w:r w:rsidR="001F6174" w:rsidRPr="00680DA6">
        <w:rPr>
          <w:b/>
          <w:sz w:val="38"/>
          <w:szCs w:val="40"/>
        </w:rPr>
        <w:t xml:space="preserve">заседания </w:t>
      </w:r>
    </w:p>
    <w:p w14:paraId="687B979D" w14:textId="77777777" w:rsidR="001F6174" w:rsidRPr="00680DA6" w:rsidRDefault="001F6174" w:rsidP="00226B54">
      <w:pPr>
        <w:jc w:val="center"/>
        <w:rPr>
          <w:b/>
          <w:sz w:val="38"/>
          <w:szCs w:val="40"/>
        </w:rPr>
      </w:pPr>
      <w:r w:rsidRPr="00680DA6">
        <w:rPr>
          <w:b/>
          <w:sz w:val="38"/>
          <w:szCs w:val="40"/>
        </w:rPr>
        <w:t xml:space="preserve">Думы Нижневартовского района </w:t>
      </w:r>
    </w:p>
    <w:p w14:paraId="68744876" w14:textId="77777777" w:rsidR="001F6174" w:rsidRPr="00680DA6" w:rsidRDefault="001F6174" w:rsidP="00226B54">
      <w:pPr>
        <w:jc w:val="center"/>
        <w:rPr>
          <w:b/>
          <w:sz w:val="38"/>
          <w:szCs w:val="40"/>
        </w:rPr>
      </w:pPr>
    </w:p>
    <w:p w14:paraId="31C5524F" w14:textId="77777777" w:rsidR="009A65B1" w:rsidRDefault="009A65B1" w:rsidP="00001711">
      <w:pPr>
        <w:tabs>
          <w:tab w:val="left" w:pos="8385"/>
        </w:tabs>
        <w:jc w:val="both"/>
        <w:rPr>
          <w:b/>
          <w:sz w:val="36"/>
          <w:szCs w:val="36"/>
        </w:rPr>
      </w:pPr>
    </w:p>
    <w:p w14:paraId="09C49C90" w14:textId="2A2F723A" w:rsidR="00076592" w:rsidRDefault="00001711" w:rsidP="009A65B1">
      <w:pPr>
        <w:tabs>
          <w:tab w:val="left" w:pos="8385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Место </w:t>
      </w:r>
      <w:proofErr w:type="gramStart"/>
      <w:r>
        <w:rPr>
          <w:b/>
          <w:sz w:val="36"/>
          <w:szCs w:val="36"/>
        </w:rPr>
        <w:t>проведения</w:t>
      </w:r>
      <w:r w:rsidR="009A65B1">
        <w:rPr>
          <w:b/>
          <w:sz w:val="36"/>
          <w:szCs w:val="36"/>
        </w:rPr>
        <w:t xml:space="preserve">: </w:t>
      </w:r>
      <w:r w:rsidR="00076592">
        <w:rPr>
          <w:b/>
          <w:sz w:val="36"/>
          <w:szCs w:val="36"/>
        </w:rPr>
        <w:t xml:space="preserve">  </w:t>
      </w:r>
      <w:proofErr w:type="gramEnd"/>
      <w:r w:rsidR="00076592">
        <w:rPr>
          <w:b/>
          <w:sz w:val="36"/>
          <w:szCs w:val="36"/>
        </w:rPr>
        <w:t xml:space="preserve">                                                       03.09.2026</w:t>
      </w:r>
    </w:p>
    <w:p w14:paraId="32EE090B" w14:textId="3E1A16A5" w:rsidR="00001711" w:rsidRDefault="00001711" w:rsidP="009A65B1">
      <w:pPr>
        <w:tabs>
          <w:tab w:val="left" w:pos="8385"/>
        </w:tabs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пгт</w:t>
      </w:r>
      <w:proofErr w:type="spellEnd"/>
      <w:r>
        <w:rPr>
          <w:b/>
          <w:sz w:val="36"/>
          <w:szCs w:val="36"/>
        </w:rPr>
        <w:t>. Излучинск, ул. Набережная, д. 13</w:t>
      </w:r>
      <w:proofErr w:type="gramStart"/>
      <w:r>
        <w:rPr>
          <w:b/>
          <w:sz w:val="36"/>
          <w:szCs w:val="36"/>
        </w:rPr>
        <w:t>Б,</w:t>
      </w:r>
      <w:r w:rsidR="00076592">
        <w:rPr>
          <w:b/>
          <w:sz w:val="36"/>
          <w:szCs w:val="36"/>
        </w:rPr>
        <w:t xml:space="preserve">   </w:t>
      </w:r>
      <w:proofErr w:type="gramEnd"/>
      <w:r w:rsidR="00076592">
        <w:rPr>
          <w:b/>
          <w:sz w:val="36"/>
          <w:szCs w:val="36"/>
        </w:rPr>
        <w:t xml:space="preserve">                 17:45</w:t>
      </w:r>
    </w:p>
    <w:p w14:paraId="70DDA690" w14:textId="77777777" w:rsidR="00001711" w:rsidRDefault="00001711" w:rsidP="00001711">
      <w:pPr>
        <w:pStyle w:val="a6"/>
        <w:spacing w:before="0" w:beforeAutospacing="0" w:after="0" w:afterAutospacing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МАУ «МКДК «Арлекино»</w:t>
      </w:r>
    </w:p>
    <w:p w14:paraId="737DA286" w14:textId="08D0EECD" w:rsidR="00076592" w:rsidRDefault="00076592" w:rsidP="00076592">
      <w:pPr>
        <w:tabs>
          <w:tab w:val="left" w:pos="838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(актовый зал)</w:t>
      </w:r>
      <w:r w:rsidRPr="00076592">
        <w:rPr>
          <w:b/>
          <w:sz w:val="36"/>
          <w:szCs w:val="36"/>
        </w:rPr>
        <w:t xml:space="preserve"> </w:t>
      </w:r>
    </w:p>
    <w:p w14:paraId="5FA7B833" w14:textId="405256E4" w:rsidR="00076592" w:rsidRDefault="00076592" w:rsidP="00001711">
      <w:pPr>
        <w:pStyle w:val="a6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5D89C7D8" w14:textId="77777777" w:rsidR="00076592" w:rsidRDefault="00076592" w:rsidP="00001711">
      <w:pPr>
        <w:pStyle w:val="a6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024BCBAA" w14:textId="77777777" w:rsidR="00001711" w:rsidRDefault="00001711" w:rsidP="00001711">
      <w:pPr>
        <w:pStyle w:val="a6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30D0FB38" w14:textId="77777777" w:rsidR="00067004" w:rsidRDefault="0011512E" w:rsidP="00067004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1</w:t>
      </w:r>
      <w:r w:rsidR="008A758B">
        <w:rPr>
          <w:sz w:val="40"/>
          <w:szCs w:val="40"/>
        </w:rPr>
        <w:t xml:space="preserve">. </w:t>
      </w:r>
      <w:r w:rsidR="00067004" w:rsidRPr="00067004">
        <w:rPr>
          <w:sz w:val="40"/>
          <w:szCs w:val="40"/>
        </w:rPr>
        <w:t xml:space="preserve">Об отчете </w:t>
      </w:r>
      <w:r w:rsidR="00072247">
        <w:rPr>
          <w:sz w:val="40"/>
          <w:szCs w:val="40"/>
        </w:rPr>
        <w:t xml:space="preserve">о деятельности органов местного самоуправления </w:t>
      </w:r>
      <w:r w:rsidR="00067004">
        <w:rPr>
          <w:sz w:val="40"/>
          <w:szCs w:val="40"/>
        </w:rPr>
        <w:t xml:space="preserve">городского поселения </w:t>
      </w:r>
      <w:r w:rsidR="00CA694A">
        <w:rPr>
          <w:sz w:val="40"/>
          <w:szCs w:val="40"/>
        </w:rPr>
        <w:t>Излучинск</w:t>
      </w:r>
      <w:r w:rsidR="00067004" w:rsidRPr="00067004">
        <w:rPr>
          <w:sz w:val="40"/>
          <w:szCs w:val="40"/>
        </w:rPr>
        <w:t xml:space="preserve"> </w:t>
      </w:r>
      <w:r w:rsidR="00072247">
        <w:rPr>
          <w:sz w:val="40"/>
          <w:szCs w:val="40"/>
        </w:rPr>
        <w:t xml:space="preserve">                 </w:t>
      </w:r>
      <w:r w:rsidR="00067004" w:rsidRPr="00067004">
        <w:rPr>
          <w:sz w:val="40"/>
          <w:szCs w:val="40"/>
        </w:rPr>
        <w:t>за 202</w:t>
      </w:r>
      <w:r w:rsidR="00067004">
        <w:rPr>
          <w:sz w:val="40"/>
          <w:szCs w:val="40"/>
        </w:rPr>
        <w:t xml:space="preserve">1-2025 </w:t>
      </w:r>
      <w:r w:rsidR="00067004" w:rsidRPr="00067004">
        <w:rPr>
          <w:sz w:val="40"/>
          <w:szCs w:val="40"/>
        </w:rPr>
        <w:t>год</w:t>
      </w:r>
      <w:r w:rsidR="00067004">
        <w:rPr>
          <w:sz w:val="40"/>
          <w:szCs w:val="40"/>
        </w:rPr>
        <w:t>ы.</w:t>
      </w:r>
    </w:p>
    <w:p w14:paraId="5C42719B" w14:textId="77777777" w:rsidR="00072247" w:rsidRDefault="00072247" w:rsidP="00072247">
      <w:pPr>
        <w:pStyle w:val="a6"/>
        <w:spacing w:before="0" w:beforeAutospacing="0" w:after="0" w:afterAutospacing="0"/>
        <w:ind w:firstLine="709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Докладываю</w:t>
      </w:r>
      <w:r w:rsidRPr="00C83DDC">
        <w:rPr>
          <w:b/>
          <w:sz w:val="40"/>
          <w:szCs w:val="40"/>
        </w:rPr>
        <w:t xml:space="preserve">т: </w:t>
      </w:r>
    </w:p>
    <w:p w14:paraId="7C0D251E" w14:textId="77777777" w:rsidR="00072247" w:rsidRDefault="00CA694A" w:rsidP="00072247">
      <w:pPr>
        <w:pStyle w:val="a6"/>
        <w:spacing w:before="0" w:beforeAutospacing="0" w:after="0" w:afterAutospacing="0"/>
        <w:ind w:firstLine="709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Заводская Ирина Витальевна</w:t>
      </w:r>
      <w:r w:rsidR="00072247">
        <w:rPr>
          <w:b/>
          <w:sz w:val="40"/>
          <w:szCs w:val="40"/>
        </w:rPr>
        <w:t xml:space="preserve"> - глава городского поселения </w:t>
      </w:r>
      <w:r>
        <w:rPr>
          <w:b/>
          <w:sz w:val="40"/>
          <w:szCs w:val="40"/>
        </w:rPr>
        <w:t>Излучинск</w:t>
      </w:r>
      <w:r w:rsidR="00072247">
        <w:rPr>
          <w:b/>
          <w:sz w:val="40"/>
          <w:szCs w:val="40"/>
        </w:rPr>
        <w:t>;</w:t>
      </w:r>
    </w:p>
    <w:p w14:paraId="1F55D9A0" w14:textId="77777777" w:rsidR="00067004" w:rsidRPr="00C83DDC" w:rsidRDefault="00CA694A" w:rsidP="00913E01">
      <w:pPr>
        <w:pStyle w:val="a6"/>
        <w:spacing w:before="0" w:beforeAutospacing="0" w:after="0" w:afterAutospacing="0"/>
        <w:ind w:firstLine="709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Папп Елена Станиславовна</w:t>
      </w:r>
      <w:r w:rsidR="00072247">
        <w:rPr>
          <w:b/>
          <w:sz w:val="40"/>
          <w:szCs w:val="40"/>
        </w:rPr>
        <w:t xml:space="preserve"> – </w:t>
      </w:r>
      <w:r>
        <w:rPr>
          <w:b/>
          <w:sz w:val="40"/>
          <w:szCs w:val="40"/>
        </w:rPr>
        <w:t xml:space="preserve">глава администрации </w:t>
      </w:r>
      <w:r w:rsidR="00072247">
        <w:rPr>
          <w:b/>
          <w:sz w:val="40"/>
          <w:szCs w:val="40"/>
        </w:rPr>
        <w:t>городского поселения</w:t>
      </w:r>
      <w:r>
        <w:rPr>
          <w:b/>
          <w:sz w:val="40"/>
          <w:szCs w:val="40"/>
        </w:rPr>
        <w:t xml:space="preserve"> Излучинск</w:t>
      </w:r>
      <w:r w:rsidR="00072247">
        <w:rPr>
          <w:b/>
          <w:sz w:val="40"/>
          <w:szCs w:val="40"/>
        </w:rPr>
        <w:t>.</w:t>
      </w:r>
    </w:p>
    <w:p w14:paraId="3B8A8DFE" w14:textId="77777777" w:rsidR="0011512E" w:rsidRPr="008A758B" w:rsidRDefault="0011512E" w:rsidP="0011512E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2. </w:t>
      </w:r>
      <w:r w:rsidR="00A805ED" w:rsidRPr="00A805ED">
        <w:rPr>
          <w:sz w:val="40"/>
          <w:szCs w:val="40"/>
        </w:rPr>
        <w:t>Отчет о социально-экономическом развитии Нижневартовского района за 2021-2025 годы и                                 1 полугодие 2026 года.</w:t>
      </w:r>
    </w:p>
    <w:p w14:paraId="4D760BF6" w14:textId="77777777" w:rsidR="00412D31" w:rsidRDefault="00826DFB" w:rsidP="002711A7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 w:rsidRPr="001567E1">
        <w:rPr>
          <w:b/>
          <w:sz w:val="40"/>
          <w:szCs w:val="40"/>
        </w:rPr>
        <w:t>Докладывает:</w:t>
      </w:r>
      <w:r>
        <w:rPr>
          <w:b/>
          <w:sz w:val="40"/>
          <w:szCs w:val="40"/>
        </w:rPr>
        <w:t xml:space="preserve"> Татьяна Андреевна Колокольцева – заместитель главы района по экономике и финансам.</w:t>
      </w:r>
    </w:p>
    <w:p w14:paraId="44B5A92B" w14:textId="77777777" w:rsidR="007F16C0" w:rsidRDefault="00A173AA" w:rsidP="002711A7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3</w:t>
      </w:r>
      <w:r w:rsidR="00826DFB">
        <w:rPr>
          <w:sz w:val="40"/>
          <w:szCs w:val="40"/>
        </w:rPr>
        <w:t xml:space="preserve">. </w:t>
      </w:r>
      <w:r w:rsidRPr="00A173AA">
        <w:rPr>
          <w:sz w:val="40"/>
          <w:szCs w:val="40"/>
        </w:rPr>
        <w:t>Об утверждении Порядка деятельности депутатских объединений (фракций) в Думе Нижневартовского района</w:t>
      </w:r>
      <w:r>
        <w:rPr>
          <w:sz w:val="40"/>
          <w:szCs w:val="40"/>
        </w:rPr>
        <w:t>.</w:t>
      </w:r>
    </w:p>
    <w:p w14:paraId="0827B76F" w14:textId="77777777" w:rsidR="00A173AA" w:rsidRDefault="00A173AA" w:rsidP="002711A7">
      <w:pPr>
        <w:pStyle w:val="a6"/>
        <w:spacing w:before="0" w:beforeAutospacing="0" w:after="0" w:afterAutospacing="0"/>
        <w:ind w:firstLine="709"/>
        <w:jc w:val="both"/>
        <w:rPr>
          <w:b/>
          <w:sz w:val="40"/>
          <w:szCs w:val="40"/>
        </w:rPr>
      </w:pPr>
      <w:r w:rsidRPr="001567E1">
        <w:rPr>
          <w:b/>
          <w:sz w:val="40"/>
          <w:szCs w:val="40"/>
        </w:rPr>
        <w:t>Докладывает:</w:t>
      </w:r>
      <w:r>
        <w:rPr>
          <w:b/>
          <w:sz w:val="40"/>
          <w:szCs w:val="40"/>
        </w:rPr>
        <w:t xml:space="preserve"> </w:t>
      </w:r>
      <w:r w:rsidRPr="00A173AA">
        <w:rPr>
          <w:b/>
          <w:sz w:val="40"/>
          <w:szCs w:val="40"/>
        </w:rPr>
        <w:t>Елена Григорьевна Поль – председатель Думы Нижневартовского района.</w:t>
      </w:r>
    </w:p>
    <w:p w14:paraId="76B4C482" w14:textId="77777777" w:rsidR="00CC189B" w:rsidRDefault="00CC189B" w:rsidP="002711A7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4. О внесении изменений в приложение к решению Думы района от 09.12.2009 № 112 «Об утверждении схемы территориального планирования Нижневартовского района».</w:t>
      </w:r>
    </w:p>
    <w:p w14:paraId="0FE3AF5B" w14:textId="77777777" w:rsidR="00CC189B" w:rsidRDefault="00CC189B" w:rsidP="002711A7">
      <w:pPr>
        <w:pStyle w:val="a6"/>
        <w:spacing w:before="0" w:beforeAutospacing="0" w:after="0" w:afterAutospacing="0"/>
        <w:ind w:firstLine="709"/>
        <w:jc w:val="both"/>
        <w:rPr>
          <w:b/>
          <w:sz w:val="40"/>
          <w:szCs w:val="40"/>
        </w:rPr>
      </w:pPr>
      <w:r w:rsidRPr="001567E1">
        <w:rPr>
          <w:b/>
          <w:sz w:val="40"/>
          <w:szCs w:val="40"/>
        </w:rPr>
        <w:t>Докладывает:</w:t>
      </w:r>
      <w:r>
        <w:rPr>
          <w:b/>
          <w:sz w:val="40"/>
          <w:szCs w:val="40"/>
        </w:rPr>
        <w:t xml:space="preserve"> Анна Андреевна Никишина – заместитель главы района по развитию архитектуры, строительства, транспорта и связи.</w:t>
      </w:r>
    </w:p>
    <w:p w14:paraId="1F981C54" w14:textId="49D0D8F3" w:rsidR="00E03C61" w:rsidRDefault="00D96C42" w:rsidP="002711A7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5</w:t>
      </w:r>
      <w:r w:rsidR="00E03C61" w:rsidRPr="00E03C61">
        <w:rPr>
          <w:sz w:val="40"/>
          <w:szCs w:val="40"/>
        </w:rPr>
        <w:t xml:space="preserve">. </w:t>
      </w:r>
      <w:r w:rsidR="00E03C61">
        <w:rPr>
          <w:sz w:val="40"/>
          <w:szCs w:val="40"/>
        </w:rPr>
        <w:t>О внесении изменений в р</w:t>
      </w:r>
      <w:r w:rsidR="00E03C61" w:rsidRPr="00E03C61">
        <w:rPr>
          <w:sz w:val="40"/>
          <w:szCs w:val="40"/>
        </w:rPr>
        <w:t xml:space="preserve">ешение Думы района </w:t>
      </w:r>
      <w:r w:rsidR="00E03C61">
        <w:rPr>
          <w:sz w:val="40"/>
          <w:szCs w:val="40"/>
        </w:rPr>
        <w:t xml:space="preserve">                     </w:t>
      </w:r>
      <w:r w:rsidR="00E03C61" w:rsidRPr="00E03C61">
        <w:rPr>
          <w:sz w:val="40"/>
          <w:szCs w:val="40"/>
        </w:rPr>
        <w:t>от 30.01.2024 № 908</w:t>
      </w:r>
      <w:r w:rsidR="00E03C61">
        <w:rPr>
          <w:sz w:val="40"/>
          <w:szCs w:val="40"/>
        </w:rPr>
        <w:t xml:space="preserve"> «Об утверждении Порядка органи</w:t>
      </w:r>
      <w:r w:rsidR="00E03C61" w:rsidRPr="00E03C61">
        <w:rPr>
          <w:sz w:val="40"/>
          <w:szCs w:val="40"/>
        </w:rPr>
        <w:t>зации и проведения публичн</w:t>
      </w:r>
      <w:r w:rsidR="00E03C61">
        <w:rPr>
          <w:sz w:val="40"/>
          <w:szCs w:val="40"/>
        </w:rPr>
        <w:t>ых слушаний на территории Нижне</w:t>
      </w:r>
      <w:r w:rsidR="00E03C61" w:rsidRPr="00E03C61">
        <w:rPr>
          <w:sz w:val="40"/>
          <w:szCs w:val="40"/>
        </w:rPr>
        <w:t>вартовского района»</w:t>
      </w:r>
      <w:r w:rsidR="00E03C61">
        <w:rPr>
          <w:sz w:val="40"/>
          <w:szCs w:val="40"/>
        </w:rPr>
        <w:t>.</w:t>
      </w:r>
    </w:p>
    <w:p w14:paraId="2983928B" w14:textId="16F6CE4A" w:rsidR="00E97A8B" w:rsidRDefault="00D96C42" w:rsidP="00E97A8B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6</w:t>
      </w:r>
      <w:r w:rsidR="00E97A8B">
        <w:rPr>
          <w:sz w:val="40"/>
          <w:szCs w:val="40"/>
        </w:rPr>
        <w:t xml:space="preserve">. </w:t>
      </w:r>
      <w:r w:rsidR="00E97A8B" w:rsidRPr="00E97A8B">
        <w:rPr>
          <w:sz w:val="40"/>
          <w:szCs w:val="40"/>
        </w:rPr>
        <w:t>Об утверждении Порядка назначения и проведения собрания граждан на территории Нижневартовского района</w:t>
      </w:r>
      <w:r w:rsidR="00E97A8B">
        <w:rPr>
          <w:sz w:val="40"/>
          <w:szCs w:val="40"/>
        </w:rPr>
        <w:t>.</w:t>
      </w:r>
    </w:p>
    <w:p w14:paraId="3799A8AD" w14:textId="6EA94C46" w:rsidR="00E97A8B" w:rsidRPr="00E97A8B" w:rsidRDefault="00D96C42" w:rsidP="00E97A8B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7</w:t>
      </w:r>
      <w:bookmarkStart w:id="0" w:name="_GoBack"/>
      <w:bookmarkEnd w:id="0"/>
      <w:r w:rsidR="00E97A8B">
        <w:rPr>
          <w:sz w:val="40"/>
          <w:szCs w:val="40"/>
        </w:rPr>
        <w:t xml:space="preserve">. </w:t>
      </w:r>
      <w:r w:rsidR="00E97A8B" w:rsidRPr="00E97A8B">
        <w:rPr>
          <w:sz w:val="40"/>
          <w:szCs w:val="40"/>
        </w:rPr>
        <w:t>Об утверждении Порядка назначения и проведения опроса граждан на территории муниципального образования Нижневартовский район</w:t>
      </w:r>
      <w:r w:rsidR="00E97A8B">
        <w:rPr>
          <w:sz w:val="40"/>
          <w:szCs w:val="40"/>
        </w:rPr>
        <w:t>.</w:t>
      </w:r>
    </w:p>
    <w:p w14:paraId="1CE8C7F2" w14:textId="18DD8B21" w:rsidR="00E97A8B" w:rsidRPr="00E97A8B" w:rsidRDefault="00CF208E" w:rsidP="00E97A8B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  <w:r w:rsidRPr="00CF208E">
        <w:rPr>
          <w:b/>
          <w:sz w:val="40"/>
          <w:szCs w:val="40"/>
        </w:rPr>
        <w:t>Докладывает: Марина Геннадьевна Горичева - заместитель главы района по земельным ресурсам, муниципальному имуществу и природопользованию.</w:t>
      </w:r>
    </w:p>
    <w:p w14:paraId="294B5340" w14:textId="77777777" w:rsidR="00E03C61" w:rsidRPr="00E03C61" w:rsidRDefault="00E03C61" w:rsidP="00E97A8B">
      <w:pPr>
        <w:pStyle w:val="a6"/>
        <w:spacing w:before="0" w:beforeAutospacing="0" w:after="0" w:afterAutospacing="0"/>
        <w:ind w:firstLine="709"/>
        <w:jc w:val="both"/>
        <w:rPr>
          <w:sz w:val="40"/>
          <w:szCs w:val="40"/>
        </w:rPr>
      </w:pPr>
    </w:p>
    <w:p w14:paraId="49C58AE7" w14:textId="77777777" w:rsidR="00F94FCD" w:rsidRPr="00E0504F" w:rsidRDefault="00F94FCD" w:rsidP="00E97A8B">
      <w:pPr>
        <w:pStyle w:val="a6"/>
        <w:tabs>
          <w:tab w:val="left" w:pos="8865"/>
        </w:tabs>
        <w:spacing w:before="0" w:beforeAutospacing="0" w:after="0" w:afterAutospacing="0"/>
        <w:jc w:val="both"/>
        <w:rPr>
          <w:color w:val="FF0000"/>
          <w:sz w:val="40"/>
          <w:szCs w:val="40"/>
        </w:rPr>
      </w:pPr>
    </w:p>
    <w:p w14:paraId="3A6E92CA" w14:textId="77777777" w:rsidR="008F4426" w:rsidRDefault="008F4426" w:rsidP="00C10B22">
      <w:pPr>
        <w:pStyle w:val="a6"/>
        <w:tabs>
          <w:tab w:val="left" w:pos="8865"/>
        </w:tabs>
        <w:spacing w:before="0" w:beforeAutospacing="0" w:after="0" w:afterAutospacing="0"/>
        <w:jc w:val="both"/>
        <w:rPr>
          <w:sz w:val="40"/>
          <w:szCs w:val="40"/>
        </w:rPr>
      </w:pPr>
    </w:p>
    <w:p w14:paraId="3F02252D" w14:textId="77777777" w:rsidR="0097469C" w:rsidRPr="00C10B22" w:rsidRDefault="002421F9" w:rsidP="00C10B22">
      <w:pPr>
        <w:pStyle w:val="a6"/>
        <w:tabs>
          <w:tab w:val="left" w:pos="8865"/>
        </w:tabs>
        <w:spacing w:before="0" w:beforeAutospacing="0" w:after="0" w:afterAutospacing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Председатель Думы района  </w:t>
      </w:r>
      <w:r w:rsidR="009B4BB1">
        <w:rPr>
          <w:sz w:val="40"/>
          <w:szCs w:val="40"/>
        </w:rPr>
        <w:t xml:space="preserve">                            </w:t>
      </w:r>
      <w:r>
        <w:rPr>
          <w:sz w:val="40"/>
          <w:szCs w:val="40"/>
        </w:rPr>
        <w:t xml:space="preserve"> </w:t>
      </w:r>
      <w:r w:rsidR="00072247">
        <w:rPr>
          <w:sz w:val="40"/>
          <w:szCs w:val="40"/>
        </w:rPr>
        <w:t xml:space="preserve"> </w:t>
      </w:r>
      <w:r w:rsidR="00594A4B" w:rsidRPr="00594A4B">
        <w:rPr>
          <w:sz w:val="40"/>
          <w:szCs w:val="40"/>
        </w:rPr>
        <w:t>Е.Г. Поль</w:t>
      </w:r>
    </w:p>
    <w:sectPr w:rsidR="0097469C" w:rsidRPr="00C10B22" w:rsidSect="00126682">
      <w:headerReference w:type="default" r:id="rId6"/>
      <w:pgSz w:w="11906" w:h="16838"/>
      <w:pgMar w:top="567" w:right="567" w:bottom="156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F9DC7" w14:textId="77777777" w:rsidR="00174F74" w:rsidRDefault="00174F74" w:rsidP="009B4BB1">
      <w:r>
        <w:separator/>
      </w:r>
    </w:p>
  </w:endnote>
  <w:endnote w:type="continuationSeparator" w:id="0">
    <w:p w14:paraId="680B6F17" w14:textId="77777777" w:rsidR="00174F74" w:rsidRDefault="00174F74" w:rsidP="009B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42B3E" w14:textId="77777777" w:rsidR="00174F74" w:rsidRDefault="00174F74" w:rsidP="009B4BB1">
      <w:r>
        <w:separator/>
      </w:r>
    </w:p>
  </w:footnote>
  <w:footnote w:type="continuationSeparator" w:id="0">
    <w:p w14:paraId="233CFE14" w14:textId="77777777" w:rsidR="00174F74" w:rsidRDefault="00174F74" w:rsidP="009B4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3760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01BFE13" w14:textId="77777777" w:rsidR="009B4BB1" w:rsidRPr="009B4BB1" w:rsidRDefault="009B4BB1" w:rsidP="009B4BB1">
        <w:pPr>
          <w:pStyle w:val="a7"/>
          <w:jc w:val="center"/>
          <w:rPr>
            <w:sz w:val="28"/>
            <w:szCs w:val="28"/>
          </w:rPr>
        </w:pPr>
        <w:r w:rsidRPr="009B4BB1">
          <w:rPr>
            <w:sz w:val="28"/>
            <w:szCs w:val="28"/>
          </w:rPr>
          <w:fldChar w:fldCharType="begin"/>
        </w:r>
        <w:r w:rsidRPr="009B4BB1">
          <w:rPr>
            <w:sz w:val="28"/>
            <w:szCs w:val="28"/>
          </w:rPr>
          <w:instrText>PAGE   \* MERGEFORMAT</w:instrText>
        </w:r>
        <w:r w:rsidRPr="009B4BB1">
          <w:rPr>
            <w:sz w:val="28"/>
            <w:szCs w:val="28"/>
          </w:rPr>
          <w:fldChar w:fldCharType="separate"/>
        </w:r>
        <w:r w:rsidR="00D96C42">
          <w:rPr>
            <w:noProof/>
            <w:sz w:val="28"/>
            <w:szCs w:val="28"/>
          </w:rPr>
          <w:t>2</w:t>
        </w:r>
        <w:r w:rsidRPr="009B4BB1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74"/>
    <w:rsid w:val="000002FA"/>
    <w:rsid w:val="00001711"/>
    <w:rsid w:val="00007E53"/>
    <w:rsid w:val="00023E6D"/>
    <w:rsid w:val="00024E58"/>
    <w:rsid w:val="00030E9E"/>
    <w:rsid w:val="00036278"/>
    <w:rsid w:val="00051DC5"/>
    <w:rsid w:val="00067004"/>
    <w:rsid w:val="00072247"/>
    <w:rsid w:val="0007553B"/>
    <w:rsid w:val="000755ED"/>
    <w:rsid w:val="00076592"/>
    <w:rsid w:val="000779E3"/>
    <w:rsid w:val="00096872"/>
    <w:rsid w:val="000B62A9"/>
    <w:rsid w:val="000E6F9B"/>
    <w:rsid w:val="000F5BCD"/>
    <w:rsid w:val="00110051"/>
    <w:rsid w:val="0011512E"/>
    <w:rsid w:val="00115CB4"/>
    <w:rsid w:val="00126682"/>
    <w:rsid w:val="00140F6D"/>
    <w:rsid w:val="00152442"/>
    <w:rsid w:val="001567E1"/>
    <w:rsid w:val="00174F74"/>
    <w:rsid w:val="00180B00"/>
    <w:rsid w:val="00184F3D"/>
    <w:rsid w:val="001A3F3C"/>
    <w:rsid w:val="001C349F"/>
    <w:rsid w:val="001C7A6E"/>
    <w:rsid w:val="001E0133"/>
    <w:rsid w:val="001F0BB2"/>
    <w:rsid w:val="001F6174"/>
    <w:rsid w:val="00204AC2"/>
    <w:rsid w:val="00213730"/>
    <w:rsid w:val="00226B54"/>
    <w:rsid w:val="002421F9"/>
    <w:rsid w:val="002455C1"/>
    <w:rsid w:val="002527E1"/>
    <w:rsid w:val="00266FDA"/>
    <w:rsid w:val="002711A7"/>
    <w:rsid w:val="002777CD"/>
    <w:rsid w:val="002813A0"/>
    <w:rsid w:val="00282657"/>
    <w:rsid w:val="002A2E40"/>
    <w:rsid w:val="002A4F3E"/>
    <w:rsid w:val="00317874"/>
    <w:rsid w:val="00331641"/>
    <w:rsid w:val="00340C9E"/>
    <w:rsid w:val="003577D0"/>
    <w:rsid w:val="00361520"/>
    <w:rsid w:val="00365F01"/>
    <w:rsid w:val="00373125"/>
    <w:rsid w:val="003743F8"/>
    <w:rsid w:val="00393F13"/>
    <w:rsid w:val="003A2088"/>
    <w:rsid w:val="003B64D5"/>
    <w:rsid w:val="003C1B8C"/>
    <w:rsid w:val="003E3EF7"/>
    <w:rsid w:val="00412D31"/>
    <w:rsid w:val="0043204E"/>
    <w:rsid w:val="00434DE0"/>
    <w:rsid w:val="004606E5"/>
    <w:rsid w:val="00460805"/>
    <w:rsid w:val="00461630"/>
    <w:rsid w:val="00484559"/>
    <w:rsid w:val="00493492"/>
    <w:rsid w:val="00493C24"/>
    <w:rsid w:val="004A4309"/>
    <w:rsid w:val="004B4D44"/>
    <w:rsid w:val="004C5403"/>
    <w:rsid w:val="004E6D02"/>
    <w:rsid w:val="004F0525"/>
    <w:rsid w:val="004F3661"/>
    <w:rsid w:val="004F3C6F"/>
    <w:rsid w:val="00523351"/>
    <w:rsid w:val="00523B10"/>
    <w:rsid w:val="00525BB2"/>
    <w:rsid w:val="00562CC2"/>
    <w:rsid w:val="00564E89"/>
    <w:rsid w:val="005933C9"/>
    <w:rsid w:val="00594A4B"/>
    <w:rsid w:val="005967B1"/>
    <w:rsid w:val="005B4058"/>
    <w:rsid w:val="005B45BF"/>
    <w:rsid w:val="005B7CAA"/>
    <w:rsid w:val="005D2102"/>
    <w:rsid w:val="005D568D"/>
    <w:rsid w:val="005F4526"/>
    <w:rsid w:val="005F6DDE"/>
    <w:rsid w:val="0062251B"/>
    <w:rsid w:val="00643D39"/>
    <w:rsid w:val="00646319"/>
    <w:rsid w:val="00680DA6"/>
    <w:rsid w:val="006858F0"/>
    <w:rsid w:val="006966CC"/>
    <w:rsid w:val="006A13A6"/>
    <w:rsid w:val="006A6B12"/>
    <w:rsid w:val="006B1ABA"/>
    <w:rsid w:val="006C132A"/>
    <w:rsid w:val="00714131"/>
    <w:rsid w:val="0072282D"/>
    <w:rsid w:val="00727011"/>
    <w:rsid w:val="0074257F"/>
    <w:rsid w:val="007440C9"/>
    <w:rsid w:val="00750A6F"/>
    <w:rsid w:val="00755710"/>
    <w:rsid w:val="00757B37"/>
    <w:rsid w:val="00786024"/>
    <w:rsid w:val="0079525C"/>
    <w:rsid w:val="007D5CA4"/>
    <w:rsid w:val="007E2A81"/>
    <w:rsid w:val="007E3E78"/>
    <w:rsid w:val="007F16C0"/>
    <w:rsid w:val="0080510D"/>
    <w:rsid w:val="00826DFB"/>
    <w:rsid w:val="00827023"/>
    <w:rsid w:val="0084748C"/>
    <w:rsid w:val="008614E0"/>
    <w:rsid w:val="00896F26"/>
    <w:rsid w:val="00897AF0"/>
    <w:rsid w:val="008A4D94"/>
    <w:rsid w:val="008A758B"/>
    <w:rsid w:val="008D4A20"/>
    <w:rsid w:val="008E40D6"/>
    <w:rsid w:val="008F248B"/>
    <w:rsid w:val="008F4426"/>
    <w:rsid w:val="009009FC"/>
    <w:rsid w:val="00913E01"/>
    <w:rsid w:val="00924803"/>
    <w:rsid w:val="00926C8B"/>
    <w:rsid w:val="009533FD"/>
    <w:rsid w:val="00966175"/>
    <w:rsid w:val="00973427"/>
    <w:rsid w:val="0097469C"/>
    <w:rsid w:val="009A65B1"/>
    <w:rsid w:val="009B0512"/>
    <w:rsid w:val="009B4BB1"/>
    <w:rsid w:val="009E4093"/>
    <w:rsid w:val="00A03D74"/>
    <w:rsid w:val="00A10C57"/>
    <w:rsid w:val="00A173AA"/>
    <w:rsid w:val="00A35A09"/>
    <w:rsid w:val="00A430C0"/>
    <w:rsid w:val="00A45ADD"/>
    <w:rsid w:val="00A61C19"/>
    <w:rsid w:val="00A805ED"/>
    <w:rsid w:val="00AB4C96"/>
    <w:rsid w:val="00AD1E4A"/>
    <w:rsid w:val="00AE03A7"/>
    <w:rsid w:val="00B12144"/>
    <w:rsid w:val="00B15EB9"/>
    <w:rsid w:val="00B41356"/>
    <w:rsid w:val="00B71067"/>
    <w:rsid w:val="00B90E61"/>
    <w:rsid w:val="00BA2CF5"/>
    <w:rsid w:val="00BA33E8"/>
    <w:rsid w:val="00BC73FB"/>
    <w:rsid w:val="00BD485C"/>
    <w:rsid w:val="00BF22D3"/>
    <w:rsid w:val="00BF3F96"/>
    <w:rsid w:val="00BF6336"/>
    <w:rsid w:val="00C05C67"/>
    <w:rsid w:val="00C10B22"/>
    <w:rsid w:val="00C144B1"/>
    <w:rsid w:val="00C205B5"/>
    <w:rsid w:val="00C4143F"/>
    <w:rsid w:val="00C53A1E"/>
    <w:rsid w:val="00C66E71"/>
    <w:rsid w:val="00C70CFC"/>
    <w:rsid w:val="00C833A6"/>
    <w:rsid w:val="00C83DDC"/>
    <w:rsid w:val="00C91251"/>
    <w:rsid w:val="00CA694A"/>
    <w:rsid w:val="00CB4120"/>
    <w:rsid w:val="00CC189B"/>
    <w:rsid w:val="00CC2506"/>
    <w:rsid w:val="00CF208E"/>
    <w:rsid w:val="00D05A45"/>
    <w:rsid w:val="00D10C4D"/>
    <w:rsid w:val="00D14838"/>
    <w:rsid w:val="00D516BE"/>
    <w:rsid w:val="00D7605C"/>
    <w:rsid w:val="00D810FF"/>
    <w:rsid w:val="00D86E92"/>
    <w:rsid w:val="00D9501D"/>
    <w:rsid w:val="00D96C42"/>
    <w:rsid w:val="00DB1974"/>
    <w:rsid w:val="00DD1012"/>
    <w:rsid w:val="00DD201D"/>
    <w:rsid w:val="00DD51F7"/>
    <w:rsid w:val="00DD5D4E"/>
    <w:rsid w:val="00E03C61"/>
    <w:rsid w:val="00E0504F"/>
    <w:rsid w:val="00E30660"/>
    <w:rsid w:val="00E37ABA"/>
    <w:rsid w:val="00E417F8"/>
    <w:rsid w:val="00E4750D"/>
    <w:rsid w:val="00E650F5"/>
    <w:rsid w:val="00E705AC"/>
    <w:rsid w:val="00E83FDA"/>
    <w:rsid w:val="00E97A8B"/>
    <w:rsid w:val="00EA255C"/>
    <w:rsid w:val="00EB4BC6"/>
    <w:rsid w:val="00ED4629"/>
    <w:rsid w:val="00EE73E3"/>
    <w:rsid w:val="00EF24AB"/>
    <w:rsid w:val="00EF2CD0"/>
    <w:rsid w:val="00F23C53"/>
    <w:rsid w:val="00F30FB5"/>
    <w:rsid w:val="00F339E2"/>
    <w:rsid w:val="00F421DE"/>
    <w:rsid w:val="00F5524B"/>
    <w:rsid w:val="00F94FCD"/>
    <w:rsid w:val="00FA40FB"/>
    <w:rsid w:val="00FA482D"/>
    <w:rsid w:val="00FB3BC8"/>
    <w:rsid w:val="00FC4FF4"/>
    <w:rsid w:val="00FD158A"/>
    <w:rsid w:val="00F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AF38"/>
  <w15:docId w15:val="{EBE6DDFA-97CB-4A67-8E62-B2D1BFA5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4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C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DB1974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B4B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4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B4B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4B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Субботина Виктория Рафиговна</dc:creator>
  <cp:keywords/>
  <dc:description/>
  <cp:lastModifiedBy>Рязанова Елена Владимировна</cp:lastModifiedBy>
  <cp:revision>8</cp:revision>
  <cp:lastPrinted>2026-08-28T05:23:00Z</cp:lastPrinted>
  <dcterms:created xsi:type="dcterms:W3CDTF">2026-08-25T04:10:00Z</dcterms:created>
  <dcterms:modified xsi:type="dcterms:W3CDTF">2026-09-01T05:59:00Z</dcterms:modified>
</cp:coreProperties>
</file>